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E3E87" w14:textId="0110F0A8" w:rsidR="00F82725" w:rsidRDefault="00F82725" w:rsidP="00F82725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022935E" wp14:editId="6F60F16C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116120F4" w:rsidR="00F82725" w:rsidRPr="00D418DA" w:rsidRDefault="00BB03B4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F82725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F82725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2935E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" adj="18851" fillcolor="#5b9bd5 [3208]" stroked="f">
                <v:fill opacity="32896f"/>
                <v:textbox>
                  <w:txbxContent>
                    <w:p w14:paraId="5CA8A567" w14:textId="116120F4" w:rsidR="00F82725" w:rsidRPr="00D418DA" w:rsidRDefault="00BB03B4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F82725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F82725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0C6CE2">
        <w:t>MATBAA TEKNOLOJİSİ ALANI ALAN ORTAK</w:t>
      </w:r>
    </w:p>
    <w:p w14:paraId="0511A048" w14:textId="0569FDE4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6DE6CA" wp14:editId="751A9F36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F2FF83" id="Düz Bağlayıcı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0C6CE2"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 xml:space="preserve">BASKI VE BASKI SONRASI </w:t>
      </w:r>
      <w:r w:rsid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>İŞLEMLER</w:t>
      </w:r>
      <w:r w:rsidRPr="00053D0D">
        <w:rPr>
          <w:b/>
          <w:color w:val="2F5496" w:themeColor="accent1" w:themeShade="BF"/>
          <w:sz w:val="36"/>
          <w:szCs w:val="36"/>
        </w:rPr>
        <w:t xml:space="preserve"> 9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514AC9E5" w:rsidR="00F82725" w:rsidRPr="00924057" w:rsidRDefault="00F82725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9. SINIF </w:t>
      </w:r>
      <w:r w:rsidR="000C6CE2">
        <w:rPr>
          <w:rFonts w:ascii="Arial" w:hAnsi="Arial" w:cs="Arial"/>
          <w:b/>
          <w:bCs/>
        </w:rPr>
        <w:t>Baskı ve Baskı Sonrası İşlemler Dersi</w:t>
      </w:r>
    </w:p>
    <w:p w14:paraId="5E42609D" w14:textId="5760FEF5" w:rsidR="00F82725" w:rsidRPr="00924057" w:rsidRDefault="00F82725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2. DÖNEM </w:t>
      </w:r>
      <w:r w:rsidR="00BB03B4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65264E" w14:paraId="622E4EED" w14:textId="77777777" w:rsidTr="008E11BF">
        <w:trPr>
          <w:trHeight w:val="567"/>
        </w:trPr>
        <w:tc>
          <w:tcPr>
            <w:tcW w:w="2836" w:type="dxa"/>
            <w:vMerge w:val="restart"/>
            <w:vAlign w:val="center"/>
          </w:tcPr>
          <w:p w14:paraId="2AF770D2" w14:textId="21EB25DF" w:rsidR="0065264E" w:rsidRDefault="0065264E" w:rsidP="0065264E">
            <w:pPr>
              <w:ind w:firstLine="0"/>
              <w:jc w:val="center"/>
            </w:pPr>
            <w:r>
              <w:rPr>
                <w:b/>
                <w:bCs/>
                <w:sz w:val="20"/>
                <w:szCs w:val="20"/>
              </w:rPr>
              <w:t>Ofset Baskı Hazırlığı</w:t>
            </w:r>
          </w:p>
        </w:tc>
        <w:tc>
          <w:tcPr>
            <w:tcW w:w="6804" w:type="dxa"/>
            <w:vAlign w:val="center"/>
          </w:tcPr>
          <w:p w14:paraId="71AFF251" w14:textId="23C47C02" w:rsidR="0065264E" w:rsidRPr="0008063D" w:rsidRDefault="0065264E" w:rsidP="0065264E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3. Kalıbın </w:t>
            </w:r>
            <w:proofErr w:type="spellStart"/>
            <w:r w:rsidRPr="0008063D">
              <w:rPr>
                <w:sz w:val="20"/>
                <w:szCs w:val="20"/>
              </w:rPr>
              <w:t>pozlandırılması</w:t>
            </w:r>
            <w:proofErr w:type="spellEnd"/>
            <w:r w:rsidRPr="0008063D">
              <w:rPr>
                <w:sz w:val="20"/>
                <w:szCs w:val="20"/>
              </w:rPr>
              <w:t xml:space="preserve"> ve banyo işlemini yapmak </w:t>
            </w:r>
          </w:p>
        </w:tc>
        <w:tc>
          <w:tcPr>
            <w:tcW w:w="1134" w:type="dxa"/>
            <w:vAlign w:val="center"/>
          </w:tcPr>
          <w:p w14:paraId="05EFF8F4" w14:textId="526144B3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264E" w14:paraId="4369843F" w14:textId="77777777" w:rsidTr="008E11BF">
        <w:trPr>
          <w:trHeight w:val="567"/>
        </w:trPr>
        <w:tc>
          <w:tcPr>
            <w:tcW w:w="2836" w:type="dxa"/>
            <w:vMerge/>
            <w:vAlign w:val="center"/>
          </w:tcPr>
          <w:p w14:paraId="2596D355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63639AC" w14:textId="06A5F675" w:rsidR="0065264E" w:rsidRPr="0008063D" w:rsidRDefault="0065264E" w:rsidP="0065264E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4. Rötuş ve zamklama </w:t>
            </w:r>
          </w:p>
        </w:tc>
        <w:tc>
          <w:tcPr>
            <w:tcW w:w="1134" w:type="dxa"/>
            <w:vAlign w:val="center"/>
          </w:tcPr>
          <w:p w14:paraId="094F5481" w14:textId="1807DB6C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264E" w14:paraId="712FCD2C" w14:textId="77777777" w:rsidTr="008E11BF">
        <w:trPr>
          <w:trHeight w:val="567"/>
        </w:trPr>
        <w:tc>
          <w:tcPr>
            <w:tcW w:w="2836" w:type="dxa"/>
            <w:vMerge w:val="restart"/>
            <w:vAlign w:val="center"/>
          </w:tcPr>
          <w:p w14:paraId="38208BBA" w14:textId="14C178AC" w:rsidR="0065264E" w:rsidRPr="0008063D" w:rsidRDefault="0065264E" w:rsidP="0065264E">
            <w:pPr>
              <w:ind w:firstLine="0"/>
              <w:jc w:val="center"/>
              <w:rPr>
                <w:b/>
              </w:rPr>
            </w:pPr>
            <w:r w:rsidRPr="0008063D">
              <w:rPr>
                <w:b/>
              </w:rPr>
              <w:t>Tek Renk Ofset Baskı Denemesi</w:t>
            </w:r>
          </w:p>
        </w:tc>
        <w:tc>
          <w:tcPr>
            <w:tcW w:w="6804" w:type="dxa"/>
            <w:vAlign w:val="center"/>
          </w:tcPr>
          <w:p w14:paraId="539D3BEE" w14:textId="726CBA48" w:rsidR="0065264E" w:rsidRPr="0008063D" w:rsidRDefault="0065264E" w:rsidP="0065264E">
            <w:pPr>
              <w:ind w:firstLine="0"/>
            </w:pPr>
            <w:r w:rsidRPr="0008063D">
              <w:t>1. Ofset baskı makinasına kâğıt yükler</w:t>
            </w:r>
          </w:p>
        </w:tc>
        <w:tc>
          <w:tcPr>
            <w:tcW w:w="1134" w:type="dxa"/>
            <w:vAlign w:val="center"/>
          </w:tcPr>
          <w:p w14:paraId="5210FFBD" w14:textId="51C679DA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264E" w14:paraId="15A58BCD" w14:textId="77777777" w:rsidTr="008E11BF">
        <w:trPr>
          <w:trHeight w:val="567"/>
        </w:trPr>
        <w:tc>
          <w:tcPr>
            <w:tcW w:w="2836" w:type="dxa"/>
            <w:vMerge/>
            <w:vAlign w:val="center"/>
          </w:tcPr>
          <w:p w14:paraId="51DF172E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68925D6" w14:textId="69B34CB9" w:rsidR="0065264E" w:rsidRPr="0008063D" w:rsidRDefault="0065264E" w:rsidP="0065264E">
            <w:pPr>
              <w:ind w:firstLine="0"/>
            </w:pPr>
            <w:r w:rsidRPr="0008063D">
              <w:t xml:space="preserve">2. Baskısı yapılacak kâğıda göre kâğıt akış ayarı yapar. </w:t>
            </w:r>
          </w:p>
        </w:tc>
        <w:tc>
          <w:tcPr>
            <w:tcW w:w="1134" w:type="dxa"/>
            <w:vAlign w:val="center"/>
          </w:tcPr>
          <w:p w14:paraId="067D72B0" w14:textId="415CB2F0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264E" w14:paraId="2CC6DF16" w14:textId="77777777" w:rsidTr="008E11BF">
        <w:trPr>
          <w:trHeight w:val="567"/>
        </w:trPr>
        <w:tc>
          <w:tcPr>
            <w:tcW w:w="2836" w:type="dxa"/>
            <w:vMerge/>
            <w:vAlign w:val="center"/>
          </w:tcPr>
          <w:p w14:paraId="0AF1045A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B40B21B" w14:textId="236CD3DF" w:rsidR="0065264E" w:rsidRPr="0008063D" w:rsidRDefault="0065264E" w:rsidP="0065264E">
            <w:pPr>
              <w:ind w:firstLine="0"/>
            </w:pPr>
            <w:r w:rsidRPr="0008063D">
              <w:t>3. Ofset baskı kalıbını tekniğine uygun olarak kalıp kazanına takar</w:t>
            </w:r>
          </w:p>
        </w:tc>
        <w:tc>
          <w:tcPr>
            <w:tcW w:w="1134" w:type="dxa"/>
            <w:vAlign w:val="center"/>
          </w:tcPr>
          <w:p w14:paraId="5BFDA59A" w14:textId="49B3F0B5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264E" w14:paraId="62766D45" w14:textId="77777777" w:rsidTr="008E11BF">
        <w:trPr>
          <w:trHeight w:val="567"/>
        </w:trPr>
        <w:tc>
          <w:tcPr>
            <w:tcW w:w="2836" w:type="dxa"/>
            <w:vMerge/>
            <w:vAlign w:val="center"/>
          </w:tcPr>
          <w:p w14:paraId="6469162C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E848541" w14:textId="021AFD49" w:rsidR="0065264E" w:rsidRPr="0008063D" w:rsidRDefault="0065264E" w:rsidP="0065264E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4. Mürekkeplemek </w:t>
            </w:r>
          </w:p>
        </w:tc>
        <w:tc>
          <w:tcPr>
            <w:tcW w:w="1134" w:type="dxa"/>
            <w:vAlign w:val="center"/>
          </w:tcPr>
          <w:p w14:paraId="2CF8DE57" w14:textId="2D72A543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264E" w14:paraId="19CE49A9" w14:textId="77777777" w:rsidTr="008E11BF">
        <w:trPr>
          <w:trHeight w:val="567"/>
        </w:trPr>
        <w:tc>
          <w:tcPr>
            <w:tcW w:w="2836" w:type="dxa"/>
            <w:vMerge/>
            <w:vAlign w:val="center"/>
          </w:tcPr>
          <w:p w14:paraId="1B100610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073867A" w14:textId="77777777" w:rsidR="0065264E" w:rsidRPr="0008063D" w:rsidRDefault="0065264E" w:rsidP="0065264E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5. Baskı işleminin gerçekleşmesi </w:t>
            </w:r>
          </w:p>
          <w:p w14:paraId="50C55AB2" w14:textId="77777777" w:rsidR="0065264E" w:rsidRPr="0008063D" w:rsidRDefault="0065264E" w:rsidP="0065264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E35320F" w14:textId="46B4F003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264E" w14:paraId="0F6DEFFA" w14:textId="77777777" w:rsidTr="008E11BF">
        <w:trPr>
          <w:trHeight w:val="567"/>
        </w:trPr>
        <w:tc>
          <w:tcPr>
            <w:tcW w:w="2836" w:type="dxa"/>
            <w:vMerge w:val="restart"/>
            <w:vAlign w:val="center"/>
          </w:tcPr>
          <w:p w14:paraId="744ADCB6" w14:textId="167D9BCE" w:rsidR="0065264E" w:rsidRPr="0008063D" w:rsidRDefault="0065264E" w:rsidP="0065264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İç Blok Birleştirme </w:t>
            </w:r>
          </w:p>
        </w:tc>
        <w:tc>
          <w:tcPr>
            <w:tcW w:w="6804" w:type="dxa"/>
            <w:vAlign w:val="center"/>
          </w:tcPr>
          <w:p w14:paraId="77021A7D" w14:textId="35A4563D" w:rsidR="0065264E" w:rsidRPr="0008063D" w:rsidRDefault="0065264E" w:rsidP="006526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İplik dikiş yapmak </w:t>
            </w:r>
          </w:p>
        </w:tc>
        <w:tc>
          <w:tcPr>
            <w:tcW w:w="1134" w:type="dxa"/>
            <w:vAlign w:val="center"/>
          </w:tcPr>
          <w:p w14:paraId="26BF2EAA" w14:textId="10C7310F" w:rsidR="0065264E" w:rsidRDefault="0065264E" w:rsidP="0065264E">
            <w:pPr>
              <w:ind w:firstLine="0"/>
            </w:pPr>
            <w:r>
              <w:rPr>
                <w:sz w:val="28"/>
              </w:rPr>
              <w:t>2</w:t>
            </w:r>
          </w:p>
        </w:tc>
      </w:tr>
      <w:tr w:rsidR="0065264E" w14:paraId="7BC6FB68" w14:textId="77777777" w:rsidTr="008E11BF">
        <w:trPr>
          <w:trHeight w:val="567"/>
        </w:trPr>
        <w:tc>
          <w:tcPr>
            <w:tcW w:w="2836" w:type="dxa"/>
            <w:vMerge/>
            <w:vAlign w:val="center"/>
          </w:tcPr>
          <w:p w14:paraId="079BF07D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4659466" w14:textId="57A324C9" w:rsidR="0065264E" w:rsidRPr="003D5AC6" w:rsidRDefault="0065264E" w:rsidP="006526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Blok (saplama) dikiş yapmak </w:t>
            </w:r>
          </w:p>
        </w:tc>
        <w:tc>
          <w:tcPr>
            <w:tcW w:w="1134" w:type="dxa"/>
            <w:vAlign w:val="center"/>
          </w:tcPr>
          <w:p w14:paraId="47FACE3E" w14:textId="7C0A5CF1" w:rsidR="0065264E" w:rsidRDefault="0065264E" w:rsidP="0065264E">
            <w:pPr>
              <w:ind w:firstLine="0"/>
            </w:pPr>
            <w:r>
              <w:rPr>
                <w:sz w:val="28"/>
              </w:rPr>
              <w:t>1</w:t>
            </w:r>
          </w:p>
        </w:tc>
      </w:tr>
      <w:tr w:rsidR="0065264E" w14:paraId="0118FAE2" w14:textId="77777777" w:rsidTr="008E11BF">
        <w:trPr>
          <w:trHeight w:val="567"/>
        </w:trPr>
        <w:tc>
          <w:tcPr>
            <w:tcW w:w="2836" w:type="dxa"/>
            <w:vMerge/>
            <w:vAlign w:val="center"/>
          </w:tcPr>
          <w:p w14:paraId="21888A59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E303B3F" w14:textId="097138F8" w:rsidR="0065264E" w:rsidRPr="003D5AC6" w:rsidRDefault="0065264E" w:rsidP="006526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Tutkalla birleştirmek </w:t>
            </w:r>
          </w:p>
        </w:tc>
        <w:tc>
          <w:tcPr>
            <w:tcW w:w="1134" w:type="dxa"/>
            <w:vAlign w:val="center"/>
          </w:tcPr>
          <w:p w14:paraId="6B5D9B3A" w14:textId="7563172A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264E" w14:paraId="1528C3BA" w14:textId="77777777" w:rsidTr="008E11BF">
        <w:trPr>
          <w:trHeight w:val="567"/>
        </w:trPr>
        <w:tc>
          <w:tcPr>
            <w:tcW w:w="2836" w:type="dxa"/>
            <w:vMerge/>
            <w:vAlign w:val="center"/>
          </w:tcPr>
          <w:p w14:paraId="37133159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658F41A" w14:textId="7B766E45" w:rsidR="0065264E" w:rsidRPr="003D5AC6" w:rsidRDefault="0065264E" w:rsidP="006526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Spiral takmak </w:t>
            </w:r>
          </w:p>
        </w:tc>
        <w:tc>
          <w:tcPr>
            <w:tcW w:w="1134" w:type="dxa"/>
            <w:vAlign w:val="center"/>
          </w:tcPr>
          <w:p w14:paraId="4D99824E" w14:textId="479B0AC1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264E" w14:paraId="2E5251EC" w14:textId="77777777" w:rsidTr="008E11BF">
        <w:trPr>
          <w:trHeight w:val="567"/>
        </w:trPr>
        <w:tc>
          <w:tcPr>
            <w:tcW w:w="2836" w:type="dxa"/>
            <w:vMerge/>
            <w:vAlign w:val="center"/>
          </w:tcPr>
          <w:p w14:paraId="5D3C78AA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3EE0A8A" w14:textId="7C8D3A1F" w:rsidR="0065264E" w:rsidRDefault="0065264E" w:rsidP="0065264E">
            <w:pPr>
              <w:ind w:firstLine="0"/>
            </w:pPr>
            <w:r>
              <w:rPr>
                <w:sz w:val="20"/>
                <w:szCs w:val="20"/>
              </w:rPr>
              <w:t>5. Tel dikiş yapmak</w:t>
            </w:r>
          </w:p>
        </w:tc>
        <w:tc>
          <w:tcPr>
            <w:tcW w:w="1134" w:type="dxa"/>
            <w:vAlign w:val="center"/>
          </w:tcPr>
          <w:p w14:paraId="0E1748D8" w14:textId="4FCA638E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264E" w14:paraId="1AEE38FB" w14:textId="77777777" w:rsidTr="008E11BF">
        <w:trPr>
          <w:trHeight w:val="567"/>
        </w:trPr>
        <w:tc>
          <w:tcPr>
            <w:tcW w:w="2836" w:type="dxa"/>
            <w:vMerge w:val="restart"/>
            <w:vAlign w:val="center"/>
          </w:tcPr>
          <w:p w14:paraId="6B57AC5C" w14:textId="45F2FF8D" w:rsidR="0065264E" w:rsidRPr="003D5AC6" w:rsidRDefault="0065264E" w:rsidP="0065264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Paketleme ve Sevkiyat</w:t>
            </w:r>
          </w:p>
        </w:tc>
        <w:tc>
          <w:tcPr>
            <w:tcW w:w="6804" w:type="dxa"/>
            <w:vAlign w:val="center"/>
          </w:tcPr>
          <w:p w14:paraId="1D7C488D" w14:textId="483000CD" w:rsidR="0065264E" w:rsidRDefault="0065264E" w:rsidP="006526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Üretilen ürünü paketlemek.</w:t>
            </w:r>
          </w:p>
        </w:tc>
        <w:tc>
          <w:tcPr>
            <w:tcW w:w="1134" w:type="dxa"/>
            <w:vAlign w:val="center"/>
          </w:tcPr>
          <w:p w14:paraId="43F7F7E7" w14:textId="7814007D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264E" w14:paraId="36C630CC" w14:textId="77777777" w:rsidTr="008E11BF">
        <w:trPr>
          <w:trHeight w:val="567"/>
        </w:trPr>
        <w:tc>
          <w:tcPr>
            <w:tcW w:w="2836" w:type="dxa"/>
            <w:vMerge/>
            <w:vAlign w:val="center"/>
          </w:tcPr>
          <w:p w14:paraId="029DA0B6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42B1BFD" w14:textId="749BA4E4" w:rsidR="0065264E" w:rsidRDefault="0065264E" w:rsidP="006526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Üretilen ürünü sevkiyata hazır hale getirmek </w:t>
            </w:r>
          </w:p>
        </w:tc>
        <w:tc>
          <w:tcPr>
            <w:tcW w:w="1134" w:type="dxa"/>
            <w:vAlign w:val="center"/>
          </w:tcPr>
          <w:p w14:paraId="34DDA9C1" w14:textId="33CE6E10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1BA7D1A6" w14:textId="77777777" w:rsidR="00F82725" w:rsidRDefault="00F82725" w:rsidP="00F82725">
      <w:pPr>
        <w:ind w:firstLine="0"/>
      </w:pPr>
    </w:p>
    <w:p w14:paraId="43C54415" w14:textId="3F09DDFF" w:rsidR="00924057" w:rsidRDefault="00924057" w:rsidP="00F82725"/>
    <w:p w14:paraId="3DBB7830" w14:textId="5BFEAEE4" w:rsidR="00F82725" w:rsidRDefault="00F82725" w:rsidP="00F82725"/>
    <w:p w14:paraId="5488386B" w14:textId="08E947AD" w:rsidR="00F82725" w:rsidRDefault="00F82725" w:rsidP="00F82725"/>
    <w:p w14:paraId="13B83662" w14:textId="77777777" w:rsidR="003D5AC6" w:rsidRDefault="003D5AC6" w:rsidP="00F82725"/>
    <w:p w14:paraId="1D0B0B45" w14:textId="77777777" w:rsidR="003D5AC6" w:rsidRDefault="003D5AC6" w:rsidP="00F82725"/>
    <w:p w14:paraId="786F736A" w14:textId="66AB92DB" w:rsidR="00F82725" w:rsidRDefault="00F82725" w:rsidP="00F82725"/>
    <w:p w14:paraId="5F2DC462" w14:textId="79D3C1DC" w:rsidR="00F82725" w:rsidRDefault="00F82725" w:rsidP="00F82725"/>
    <w:p w14:paraId="4BC10218" w14:textId="467A1F38" w:rsidR="00F82725" w:rsidRDefault="00F82725" w:rsidP="00F82725"/>
    <w:p w14:paraId="0A4FAD00" w14:textId="77777777" w:rsidR="003D5AC6" w:rsidRDefault="003D5AC6" w:rsidP="003D5AC6">
      <w:pPr>
        <w:jc w:val="center"/>
      </w:pPr>
      <w:r>
        <w:rPr>
          <w:rFonts w:ascii="Times New Roman" w:hAnsi="Times New Roman" w:cs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2CF0624" wp14:editId="195AD8E0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1" name="Beş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2DC79D" w14:textId="19A04BA0" w:rsidR="003D5AC6" w:rsidRPr="00D418DA" w:rsidRDefault="00BB03B4" w:rsidP="003D5AC6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3D5AC6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3D5AC6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F0624" id="Beşgen 1" o:spid="_x0000_s1027" type="#_x0000_t15" style="position:absolute;left:0;text-align:left;margin-left:411pt;margin-top:13.05pt;width:82.5pt;height:21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" adj="18851" fillcolor="#5b9bd5 [3208]" stroked="f">
                <v:fill opacity="32896f"/>
                <v:textbox>
                  <w:txbxContent>
                    <w:p w14:paraId="2F2DC79D" w14:textId="19A04BA0" w:rsidR="003D5AC6" w:rsidRPr="00D418DA" w:rsidRDefault="00BB03B4" w:rsidP="003D5AC6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3D5AC6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3D5AC6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>
        <w:t>MATBAA TEKNOLOJİSİ ALANI ALAN ORTAK</w:t>
      </w:r>
    </w:p>
    <w:p w14:paraId="2DACA01C" w14:textId="77777777" w:rsidR="003D5AC6" w:rsidRPr="00053D0D" w:rsidRDefault="003D5AC6" w:rsidP="003D5AC6">
      <w:pPr>
        <w:jc w:val="center"/>
        <w:rPr>
          <w:b/>
          <w:color w:val="2F5496" w:themeColor="accent1" w:themeShade="BF"/>
          <w:sz w:val="36"/>
          <w:szCs w:val="36"/>
        </w:rPr>
      </w:pP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0A16FA2" wp14:editId="4D3EBF66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D3B3C9" id="Düz Bağlayıcı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EanHOX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 xml:space="preserve">BASKI VE BASKI SONRASI </w:t>
      </w:r>
      <w:r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>İŞLEMLER</w:t>
      </w:r>
      <w:r w:rsidRPr="00053D0D">
        <w:rPr>
          <w:b/>
          <w:color w:val="2F5496" w:themeColor="accent1" w:themeShade="BF"/>
          <w:sz w:val="36"/>
          <w:szCs w:val="36"/>
        </w:rPr>
        <w:t xml:space="preserve"> 9</w:t>
      </w:r>
    </w:p>
    <w:p w14:paraId="5287141C" w14:textId="77777777" w:rsidR="003D5AC6" w:rsidRPr="004339FA" w:rsidRDefault="003D5AC6" w:rsidP="003D5AC6">
      <w:pPr>
        <w:rPr>
          <w:rFonts w:ascii="Times New Roman" w:hAnsi="Times New Roman" w:cs="Times New Roman"/>
        </w:rPr>
      </w:pPr>
    </w:p>
    <w:p w14:paraId="231B4A05" w14:textId="77777777" w:rsidR="003D5AC6" w:rsidRPr="00924057" w:rsidRDefault="003D5AC6" w:rsidP="003D5AC6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9. SINIF </w:t>
      </w:r>
      <w:r>
        <w:rPr>
          <w:rFonts w:ascii="Arial" w:hAnsi="Arial" w:cs="Arial"/>
          <w:b/>
          <w:bCs/>
        </w:rPr>
        <w:t>Baskı ve Baskı Sonrası İşlemler Dersi</w:t>
      </w:r>
    </w:p>
    <w:p w14:paraId="68F35F1B" w14:textId="0409FAA6" w:rsidR="003D5AC6" w:rsidRPr="00924057" w:rsidRDefault="003D5AC6" w:rsidP="003D5AC6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2. DÖNEM </w:t>
      </w:r>
      <w:r w:rsidR="00BB03B4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5B947EFA" w14:textId="77777777" w:rsidR="003D5AC6" w:rsidRDefault="003D5AC6" w:rsidP="003D5AC6">
      <w:pPr>
        <w:rPr>
          <w:rFonts w:ascii="Times New Roman" w:hAnsi="Times New Roman" w:cs="Times New Roman"/>
        </w:rPr>
      </w:pPr>
    </w:p>
    <w:p w14:paraId="6AD8136F" w14:textId="261C4E8F" w:rsidR="003D5AC6" w:rsidRPr="00D418DA" w:rsidRDefault="003D5AC6" w:rsidP="003D5AC6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 w:rsidR="00E13687">
        <w:rPr>
          <w:rStyle w:val="Gl"/>
          <w:sz w:val="40"/>
          <w:szCs w:val="40"/>
        </w:rPr>
        <w:t>2</w:t>
      </w:r>
    </w:p>
    <w:p w14:paraId="7E6E88A0" w14:textId="77777777" w:rsidR="003D5AC6" w:rsidRDefault="003D5AC6" w:rsidP="003D5AC6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3D5AC6" w:rsidRPr="006324D5" w14:paraId="10536874" w14:textId="77777777" w:rsidTr="003D7108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17C5357" w14:textId="77777777" w:rsidR="003D5AC6" w:rsidRPr="006324D5" w:rsidRDefault="003D5AC6" w:rsidP="003D710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9961C21" w14:textId="77777777" w:rsidR="003D5AC6" w:rsidRPr="006324D5" w:rsidRDefault="003D5AC6" w:rsidP="003D710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EC1EAA4" w14:textId="77777777" w:rsidR="003D5AC6" w:rsidRPr="006324D5" w:rsidRDefault="003D5AC6" w:rsidP="003D710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65264E" w14:paraId="48B814BD" w14:textId="77777777" w:rsidTr="0065264E">
        <w:trPr>
          <w:trHeight w:val="567"/>
        </w:trPr>
        <w:tc>
          <w:tcPr>
            <w:tcW w:w="2836" w:type="dxa"/>
            <w:vMerge w:val="restart"/>
            <w:vAlign w:val="center"/>
          </w:tcPr>
          <w:p w14:paraId="6ADAD991" w14:textId="77777777" w:rsidR="0065264E" w:rsidRDefault="0065264E" w:rsidP="0065264E">
            <w:pPr>
              <w:ind w:firstLine="0"/>
              <w:jc w:val="center"/>
            </w:pPr>
            <w:r>
              <w:rPr>
                <w:b/>
                <w:bCs/>
                <w:sz w:val="20"/>
                <w:szCs w:val="20"/>
              </w:rPr>
              <w:t>Ofset Baskı Hazırlığı</w:t>
            </w:r>
          </w:p>
        </w:tc>
        <w:tc>
          <w:tcPr>
            <w:tcW w:w="6804" w:type="dxa"/>
            <w:vAlign w:val="center"/>
          </w:tcPr>
          <w:p w14:paraId="68D98F0D" w14:textId="77777777" w:rsidR="0065264E" w:rsidRPr="0008063D" w:rsidRDefault="0065264E" w:rsidP="0065264E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3. Kalıbın </w:t>
            </w:r>
            <w:proofErr w:type="spellStart"/>
            <w:r w:rsidRPr="0008063D">
              <w:rPr>
                <w:sz w:val="20"/>
                <w:szCs w:val="20"/>
              </w:rPr>
              <w:t>pozlandırılması</w:t>
            </w:r>
            <w:proofErr w:type="spellEnd"/>
            <w:r w:rsidRPr="0008063D">
              <w:rPr>
                <w:sz w:val="20"/>
                <w:szCs w:val="20"/>
              </w:rPr>
              <w:t xml:space="preserve"> ve banyo işlemini yapmak </w:t>
            </w:r>
          </w:p>
        </w:tc>
        <w:tc>
          <w:tcPr>
            <w:tcW w:w="1134" w:type="dxa"/>
            <w:vAlign w:val="center"/>
          </w:tcPr>
          <w:p w14:paraId="7D51DDD4" w14:textId="6B3F4005" w:rsidR="0065264E" w:rsidRDefault="0065264E" w:rsidP="0065264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264E" w14:paraId="769243FF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590060EA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E92CB11" w14:textId="77777777" w:rsidR="0065264E" w:rsidRPr="0008063D" w:rsidRDefault="0065264E" w:rsidP="0065264E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4. Rötuş ve zamklama </w:t>
            </w:r>
          </w:p>
        </w:tc>
        <w:tc>
          <w:tcPr>
            <w:tcW w:w="1134" w:type="dxa"/>
            <w:vAlign w:val="center"/>
          </w:tcPr>
          <w:p w14:paraId="6085581D" w14:textId="7487DFA6" w:rsidR="0065264E" w:rsidRDefault="0065264E" w:rsidP="0065264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264E" w14:paraId="13953F46" w14:textId="77777777" w:rsidTr="0065264E">
        <w:trPr>
          <w:trHeight w:val="567"/>
        </w:trPr>
        <w:tc>
          <w:tcPr>
            <w:tcW w:w="2836" w:type="dxa"/>
            <w:vMerge w:val="restart"/>
            <w:vAlign w:val="center"/>
          </w:tcPr>
          <w:p w14:paraId="64478A51" w14:textId="77777777" w:rsidR="0065264E" w:rsidRPr="0008063D" w:rsidRDefault="0065264E" w:rsidP="0065264E">
            <w:pPr>
              <w:ind w:firstLine="0"/>
              <w:jc w:val="center"/>
              <w:rPr>
                <w:b/>
              </w:rPr>
            </w:pPr>
            <w:r w:rsidRPr="0008063D">
              <w:rPr>
                <w:b/>
              </w:rPr>
              <w:t>Tek Renk Ofset Baskı Denemesi</w:t>
            </w:r>
          </w:p>
        </w:tc>
        <w:tc>
          <w:tcPr>
            <w:tcW w:w="6804" w:type="dxa"/>
            <w:vAlign w:val="center"/>
          </w:tcPr>
          <w:p w14:paraId="279228DC" w14:textId="77777777" w:rsidR="0065264E" w:rsidRPr="0008063D" w:rsidRDefault="0065264E" w:rsidP="0065264E">
            <w:pPr>
              <w:ind w:firstLine="0"/>
            </w:pPr>
            <w:r w:rsidRPr="0008063D">
              <w:t>1. Ofset baskı makinasına kâğıt yükler</w:t>
            </w:r>
          </w:p>
        </w:tc>
        <w:tc>
          <w:tcPr>
            <w:tcW w:w="1134" w:type="dxa"/>
            <w:vAlign w:val="center"/>
          </w:tcPr>
          <w:p w14:paraId="2D3634D3" w14:textId="1C8E5DF7" w:rsidR="0065264E" w:rsidRDefault="0065264E" w:rsidP="0065264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264E" w14:paraId="3B3369CF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5FA911E1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41FE071" w14:textId="77777777" w:rsidR="0065264E" w:rsidRPr="0008063D" w:rsidRDefault="0065264E" w:rsidP="0065264E">
            <w:pPr>
              <w:ind w:firstLine="0"/>
            </w:pPr>
            <w:r w:rsidRPr="0008063D">
              <w:t xml:space="preserve">2. Baskısı yapılacak kâğıda göre kâğıt akış ayarı yapar. </w:t>
            </w:r>
          </w:p>
        </w:tc>
        <w:tc>
          <w:tcPr>
            <w:tcW w:w="1134" w:type="dxa"/>
            <w:vAlign w:val="center"/>
          </w:tcPr>
          <w:p w14:paraId="05F24AFC" w14:textId="428B70FB" w:rsidR="0065264E" w:rsidRDefault="0065264E" w:rsidP="0065264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264E" w14:paraId="1E8DD941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3E6EEFE2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0F58818" w14:textId="77777777" w:rsidR="0065264E" w:rsidRPr="0008063D" w:rsidRDefault="0065264E" w:rsidP="0065264E">
            <w:pPr>
              <w:ind w:firstLine="0"/>
            </w:pPr>
            <w:r w:rsidRPr="0008063D">
              <w:t>3. Ofset baskı kalıbını tekniğine uygun olarak kalıp kazanına takar</w:t>
            </w:r>
          </w:p>
        </w:tc>
        <w:tc>
          <w:tcPr>
            <w:tcW w:w="1134" w:type="dxa"/>
            <w:vAlign w:val="center"/>
          </w:tcPr>
          <w:p w14:paraId="2672D624" w14:textId="48DAAA9D" w:rsidR="0065264E" w:rsidRDefault="0065264E" w:rsidP="0065264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264E" w14:paraId="7AD1E3E8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42D4529A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671BC6E" w14:textId="77777777" w:rsidR="0065264E" w:rsidRPr="0008063D" w:rsidRDefault="0065264E" w:rsidP="0065264E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4. Mürekkeplemek </w:t>
            </w:r>
          </w:p>
        </w:tc>
        <w:tc>
          <w:tcPr>
            <w:tcW w:w="1134" w:type="dxa"/>
            <w:vAlign w:val="center"/>
          </w:tcPr>
          <w:p w14:paraId="3456A3AD" w14:textId="7983B47B" w:rsidR="0065264E" w:rsidRDefault="0065264E" w:rsidP="0065264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264E" w14:paraId="22DFC989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61214719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4B161D2" w14:textId="77777777" w:rsidR="0065264E" w:rsidRPr="0008063D" w:rsidRDefault="0065264E" w:rsidP="0065264E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5. Baskı işleminin gerçekleşmesi </w:t>
            </w:r>
          </w:p>
          <w:p w14:paraId="3402AA07" w14:textId="77777777" w:rsidR="0065264E" w:rsidRPr="0008063D" w:rsidRDefault="0065264E" w:rsidP="0065264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541A83B" w14:textId="0D6B89E5" w:rsidR="0065264E" w:rsidRDefault="0065264E" w:rsidP="0065264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264E" w14:paraId="16A209BD" w14:textId="77777777" w:rsidTr="0065264E">
        <w:trPr>
          <w:trHeight w:val="567"/>
        </w:trPr>
        <w:tc>
          <w:tcPr>
            <w:tcW w:w="2836" w:type="dxa"/>
            <w:vMerge w:val="restart"/>
            <w:vAlign w:val="center"/>
          </w:tcPr>
          <w:p w14:paraId="7E434809" w14:textId="77777777" w:rsidR="0065264E" w:rsidRPr="0008063D" w:rsidRDefault="0065264E" w:rsidP="0065264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İç Blok Birleştirme </w:t>
            </w:r>
          </w:p>
        </w:tc>
        <w:tc>
          <w:tcPr>
            <w:tcW w:w="6804" w:type="dxa"/>
            <w:vAlign w:val="center"/>
          </w:tcPr>
          <w:p w14:paraId="762F751B" w14:textId="77777777" w:rsidR="0065264E" w:rsidRPr="0008063D" w:rsidRDefault="0065264E" w:rsidP="006526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İplik dikiş yapmak </w:t>
            </w:r>
          </w:p>
        </w:tc>
        <w:tc>
          <w:tcPr>
            <w:tcW w:w="1134" w:type="dxa"/>
            <w:vAlign w:val="center"/>
          </w:tcPr>
          <w:p w14:paraId="15AC861F" w14:textId="54F60628" w:rsidR="0065264E" w:rsidRDefault="0065264E" w:rsidP="0065264E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65264E" w14:paraId="429380C2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615C4D28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D08EBE5" w14:textId="77777777" w:rsidR="0065264E" w:rsidRPr="003D5AC6" w:rsidRDefault="0065264E" w:rsidP="006526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Blok (saplama) dikiş yapmak </w:t>
            </w:r>
          </w:p>
        </w:tc>
        <w:tc>
          <w:tcPr>
            <w:tcW w:w="1134" w:type="dxa"/>
            <w:vAlign w:val="center"/>
          </w:tcPr>
          <w:p w14:paraId="4A4E8D67" w14:textId="37E756FD" w:rsidR="0065264E" w:rsidRDefault="0065264E" w:rsidP="0065264E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65264E" w14:paraId="68D96133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2FBF723C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E8E46E1" w14:textId="77777777" w:rsidR="0065264E" w:rsidRPr="003D5AC6" w:rsidRDefault="0065264E" w:rsidP="006526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Tutkalla birleştirmek </w:t>
            </w:r>
          </w:p>
        </w:tc>
        <w:tc>
          <w:tcPr>
            <w:tcW w:w="1134" w:type="dxa"/>
            <w:vAlign w:val="center"/>
          </w:tcPr>
          <w:p w14:paraId="134212D6" w14:textId="66FEC6A9" w:rsidR="0065264E" w:rsidRDefault="0065264E" w:rsidP="0065264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264E" w14:paraId="226A4BD9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7672C9F9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CBB5D9A" w14:textId="77777777" w:rsidR="0065264E" w:rsidRPr="003D5AC6" w:rsidRDefault="0065264E" w:rsidP="006526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Spiral takmak </w:t>
            </w:r>
          </w:p>
        </w:tc>
        <w:tc>
          <w:tcPr>
            <w:tcW w:w="1134" w:type="dxa"/>
            <w:vAlign w:val="center"/>
          </w:tcPr>
          <w:p w14:paraId="2B02B86F" w14:textId="5CA4ABD4" w:rsidR="0065264E" w:rsidRDefault="0065264E" w:rsidP="0065264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264E" w14:paraId="2B828908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62EC8F48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841B9FD" w14:textId="77777777" w:rsidR="0065264E" w:rsidRDefault="0065264E" w:rsidP="0065264E">
            <w:pPr>
              <w:ind w:firstLine="0"/>
            </w:pPr>
            <w:r>
              <w:rPr>
                <w:sz w:val="20"/>
                <w:szCs w:val="20"/>
              </w:rPr>
              <w:t>5. Tel dikiş yapmak</w:t>
            </w:r>
          </w:p>
        </w:tc>
        <w:tc>
          <w:tcPr>
            <w:tcW w:w="1134" w:type="dxa"/>
            <w:vAlign w:val="center"/>
          </w:tcPr>
          <w:p w14:paraId="7C88E9E9" w14:textId="396C638A" w:rsidR="0065264E" w:rsidRDefault="0065264E" w:rsidP="0065264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264E" w14:paraId="34F77935" w14:textId="77777777" w:rsidTr="0065264E">
        <w:trPr>
          <w:trHeight w:val="567"/>
        </w:trPr>
        <w:tc>
          <w:tcPr>
            <w:tcW w:w="2836" w:type="dxa"/>
            <w:vMerge w:val="restart"/>
            <w:vAlign w:val="center"/>
          </w:tcPr>
          <w:p w14:paraId="123F7F48" w14:textId="77777777" w:rsidR="0065264E" w:rsidRPr="003D5AC6" w:rsidRDefault="0065264E" w:rsidP="0065264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Paketleme ve Sevkiyat</w:t>
            </w:r>
          </w:p>
        </w:tc>
        <w:tc>
          <w:tcPr>
            <w:tcW w:w="6804" w:type="dxa"/>
            <w:vAlign w:val="center"/>
          </w:tcPr>
          <w:p w14:paraId="2902B46A" w14:textId="77777777" w:rsidR="0065264E" w:rsidRDefault="0065264E" w:rsidP="006526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Üretilen ürünü paketlemek.</w:t>
            </w:r>
          </w:p>
        </w:tc>
        <w:tc>
          <w:tcPr>
            <w:tcW w:w="1134" w:type="dxa"/>
            <w:vAlign w:val="center"/>
          </w:tcPr>
          <w:p w14:paraId="67D01661" w14:textId="00DB8FA7" w:rsidR="0065264E" w:rsidRDefault="0065264E" w:rsidP="0065264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264E" w14:paraId="492880D8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14F1A44C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538BA60" w14:textId="77777777" w:rsidR="0065264E" w:rsidRDefault="0065264E" w:rsidP="006526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Üretilen ürünü sevkiyata hazır hale getirmek </w:t>
            </w:r>
          </w:p>
        </w:tc>
        <w:tc>
          <w:tcPr>
            <w:tcW w:w="1134" w:type="dxa"/>
            <w:vAlign w:val="center"/>
          </w:tcPr>
          <w:p w14:paraId="3C52A248" w14:textId="0222B6AA" w:rsidR="0065264E" w:rsidRDefault="0065264E" w:rsidP="0065264E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31E3AC65" w14:textId="77777777" w:rsidR="003D5AC6" w:rsidRDefault="003D5AC6" w:rsidP="003D5AC6">
      <w:pPr>
        <w:ind w:firstLine="0"/>
      </w:pPr>
    </w:p>
    <w:p w14:paraId="065974F0" w14:textId="77777777" w:rsidR="003D5AC6" w:rsidRDefault="003D5AC6" w:rsidP="003D5AC6"/>
    <w:p w14:paraId="30E7D149" w14:textId="77777777" w:rsidR="003D5AC6" w:rsidRDefault="003D5AC6" w:rsidP="003D5AC6"/>
    <w:p w14:paraId="4854BCE7" w14:textId="77777777" w:rsidR="003D5AC6" w:rsidRDefault="003D5AC6" w:rsidP="003D5AC6"/>
    <w:p w14:paraId="75DFCC85" w14:textId="77777777" w:rsidR="003D5AC6" w:rsidRDefault="003D5AC6" w:rsidP="003D5AC6"/>
    <w:p w14:paraId="25B60C05" w14:textId="77777777" w:rsidR="003D5AC6" w:rsidRDefault="003D5AC6" w:rsidP="003D5AC6"/>
    <w:p w14:paraId="53F7DF7A" w14:textId="77777777" w:rsidR="003D5AC6" w:rsidRDefault="003D5AC6" w:rsidP="003D5AC6"/>
    <w:p w14:paraId="674525FB" w14:textId="77777777" w:rsidR="003D5AC6" w:rsidRDefault="003D5AC6" w:rsidP="003D5AC6"/>
    <w:p w14:paraId="4DDCDF8E" w14:textId="61640BCC" w:rsidR="00E13687" w:rsidRDefault="00E13687" w:rsidP="003D5AC6">
      <w:pPr>
        <w:jc w:val="center"/>
      </w:pPr>
    </w:p>
    <w:p w14:paraId="40AF0113" w14:textId="77777777" w:rsidR="00E13687" w:rsidRDefault="00E13687" w:rsidP="00E13687">
      <w:pPr>
        <w:jc w:val="center"/>
      </w:pPr>
      <w:r>
        <w:br w:type="page"/>
      </w:r>
      <w:r>
        <w:rPr>
          <w:rFonts w:ascii="Times New Roman" w:hAnsi="Times New Roman" w:cs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C3F5B" wp14:editId="7B418477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4" name="Beş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A9C53F" w14:textId="57DA4240" w:rsidR="00E13687" w:rsidRPr="00D418DA" w:rsidRDefault="00BB03B4" w:rsidP="00E13687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E13687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E13687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C3F5B" id="Beşgen 4" o:spid="_x0000_s1028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76A9C53F" w14:textId="57DA4240" w:rsidR="00E13687" w:rsidRPr="00D418DA" w:rsidRDefault="00BB03B4" w:rsidP="00E13687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E13687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E13687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>
        <w:t>MATBAA TEKNOLOJİSİ ALANI ALAN ORTAK</w:t>
      </w:r>
    </w:p>
    <w:p w14:paraId="14C91391" w14:textId="77777777" w:rsidR="00E13687" w:rsidRPr="00053D0D" w:rsidRDefault="00E13687" w:rsidP="00E13687">
      <w:pPr>
        <w:jc w:val="center"/>
        <w:rPr>
          <w:b/>
          <w:color w:val="2F5496" w:themeColor="accent1" w:themeShade="BF"/>
          <w:sz w:val="36"/>
          <w:szCs w:val="36"/>
        </w:rPr>
      </w:pP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14EB43" wp14:editId="3F9260B3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812A03" id="Düz Bağlayıcı 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JgUXVr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 xml:space="preserve">BASKI VE BASKI SONRASI </w:t>
      </w:r>
      <w:r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>İŞLEMLER</w:t>
      </w:r>
      <w:r w:rsidRPr="00053D0D">
        <w:rPr>
          <w:b/>
          <w:color w:val="2F5496" w:themeColor="accent1" w:themeShade="BF"/>
          <w:sz w:val="36"/>
          <w:szCs w:val="36"/>
        </w:rPr>
        <w:t xml:space="preserve"> 9</w:t>
      </w:r>
    </w:p>
    <w:p w14:paraId="0100571B" w14:textId="77777777" w:rsidR="00E13687" w:rsidRPr="004339FA" w:rsidRDefault="00E13687" w:rsidP="00E13687">
      <w:pPr>
        <w:rPr>
          <w:rFonts w:ascii="Times New Roman" w:hAnsi="Times New Roman" w:cs="Times New Roman"/>
        </w:rPr>
      </w:pPr>
    </w:p>
    <w:p w14:paraId="051A477B" w14:textId="77777777" w:rsidR="00E13687" w:rsidRPr="00924057" w:rsidRDefault="00E13687" w:rsidP="00E13687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9. SINIF </w:t>
      </w:r>
      <w:r>
        <w:rPr>
          <w:rFonts w:ascii="Arial" w:hAnsi="Arial" w:cs="Arial"/>
          <w:b/>
          <w:bCs/>
        </w:rPr>
        <w:t>Baskı ve Baskı Sonrası İşlemler Dersi</w:t>
      </w:r>
    </w:p>
    <w:p w14:paraId="5C34F4A7" w14:textId="24BB8482" w:rsidR="00E13687" w:rsidRPr="00924057" w:rsidRDefault="00E13687" w:rsidP="00E13687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2. DÖNEM </w:t>
      </w:r>
      <w:r w:rsidR="00BB03B4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769A8E21" w14:textId="77777777" w:rsidR="00E13687" w:rsidRDefault="00E13687" w:rsidP="00E13687">
      <w:pPr>
        <w:rPr>
          <w:rFonts w:ascii="Times New Roman" w:hAnsi="Times New Roman" w:cs="Times New Roman"/>
        </w:rPr>
      </w:pPr>
    </w:p>
    <w:p w14:paraId="224B7250" w14:textId="1000EB2E" w:rsidR="00E13687" w:rsidRPr="00D418DA" w:rsidRDefault="00E13687" w:rsidP="00E13687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436D3750" w14:textId="77777777" w:rsidR="00E13687" w:rsidRDefault="00E13687" w:rsidP="00E13687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E13687" w:rsidRPr="006324D5" w14:paraId="09978D0F" w14:textId="77777777" w:rsidTr="003D7108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FEFC025" w14:textId="77777777" w:rsidR="00E13687" w:rsidRPr="006324D5" w:rsidRDefault="00E13687" w:rsidP="003D710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BAB1B3E" w14:textId="77777777" w:rsidR="00E13687" w:rsidRPr="006324D5" w:rsidRDefault="00E13687" w:rsidP="003D710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E40DE29" w14:textId="77777777" w:rsidR="00E13687" w:rsidRPr="006324D5" w:rsidRDefault="00E13687" w:rsidP="003D710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65264E" w14:paraId="5F5F9794" w14:textId="77777777" w:rsidTr="0065264E">
        <w:trPr>
          <w:trHeight w:val="567"/>
        </w:trPr>
        <w:tc>
          <w:tcPr>
            <w:tcW w:w="2836" w:type="dxa"/>
            <w:vMerge w:val="restart"/>
            <w:vAlign w:val="center"/>
          </w:tcPr>
          <w:p w14:paraId="160B3AD7" w14:textId="77777777" w:rsidR="0065264E" w:rsidRDefault="0065264E" w:rsidP="0065264E">
            <w:pPr>
              <w:ind w:firstLine="0"/>
              <w:jc w:val="center"/>
            </w:pPr>
            <w:r>
              <w:rPr>
                <w:b/>
                <w:bCs/>
                <w:sz w:val="20"/>
                <w:szCs w:val="20"/>
              </w:rPr>
              <w:t>Ofset Baskı Hazırlığı</w:t>
            </w:r>
          </w:p>
        </w:tc>
        <w:tc>
          <w:tcPr>
            <w:tcW w:w="6804" w:type="dxa"/>
            <w:vAlign w:val="center"/>
          </w:tcPr>
          <w:p w14:paraId="47DCFB09" w14:textId="77777777" w:rsidR="0065264E" w:rsidRPr="0008063D" w:rsidRDefault="0065264E" w:rsidP="0065264E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3. Kalıbın </w:t>
            </w:r>
            <w:proofErr w:type="spellStart"/>
            <w:r w:rsidRPr="0008063D">
              <w:rPr>
                <w:sz w:val="20"/>
                <w:szCs w:val="20"/>
              </w:rPr>
              <w:t>pozlandırılması</w:t>
            </w:r>
            <w:proofErr w:type="spellEnd"/>
            <w:r w:rsidRPr="0008063D">
              <w:rPr>
                <w:sz w:val="20"/>
                <w:szCs w:val="20"/>
              </w:rPr>
              <w:t xml:space="preserve"> ve banyo işlemini yapmak </w:t>
            </w:r>
          </w:p>
        </w:tc>
        <w:tc>
          <w:tcPr>
            <w:tcW w:w="1134" w:type="dxa"/>
            <w:vAlign w:val="center"/>
          </w:tcPr>
          <w:p w14:paraId="03975334" w14:textId="71171BDA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264E" w14:paraId="601B366A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7146F09D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989ADCC" w14:textId="77777777" w:rsidR="0065264E" w:rsidRPr="0008063D" w:rsidRDefault="0065264E" w:rsidP="0065264E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4. Rötuş ve zamklama </w:t>
            </w:r>
          </w:p>
        </w:tc>
        <w:tc>
          <w:tcPr>
            <w:tcW w:w="1134" w:type="dxa"/>
            <w:vAlign w:val="center"/>
          </w:tcPr>
          <w:p w14:paraId="41DD4134" w14:textId="1E9472AF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264E" w14:paraId="42082CA6" w14:textId="77777777" w:rsidTr="0065264E">
        <w:trPr>
          <w:trHeight w:val="567"/>
        </w:trPr>
        <w:tc>
          <w:tcPr>
            <w:tcW w:w="2836" w:type="dxa"/>
            <w:vMerge w:val="restart"/>
            <w:vAlign w:val="center"/>
          </w:tcPr>
          <w:p w14:paraId="0F036823" w14:textId="77777777" w:rsidR="0065264E" w:rsidRPr="0008063D" w:rsidRDefault="0065264E" w:rsidP="0065264E">
            <w:pPr>
              <w:ind w:firstLine="0"/>
              <w:jc w:val="center"/>
              <w:rPr>
                <w:b/>
              </w:rPr>
            </w:pPr>
            <w:r w:rsidRPr="0008063D">
              <w:rPr>
                <w:b/>
              </w:rPr>
              <w:t>Tek Renk Ofset Baskı Denemesi</w:t>
            </w:r>
          </w:p>
        </w:tc>
        <w:tc>
          <w:tcPr>
            <w:tcW w:w="6804" w:type="dxa"/>
            <w:vAlign w:val="center"/>
          </w:tcPr>
          <w:p w14:paraId="10BEC236" w14:textId="77777777" w:rsidR="0065264E" w:rsidRPr="0008063D" w:rsidRDefault="0065264E" w:rsidP="0065264E">
            <w:pPr>
              <w:ind w:firstLine="0"/>
            </w:pPr>
            <w:r w:rsidRPr="0008063D">
              <w:t>1. Ofset baskı makinasına kâğıt yükler</w:t>
            </w:r>
          </w:p>
        </w:tc>
        <w:tc>
          <w:tcPr>
            <w:tcW w:w="1134" w:type="dxa"/>
            <w:vAlign w:val="center"/>
          </w:tcPr>
          <w:p w14:paraId="012D4DA4" w14:textId="40005A0C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264E" w14:paraId="66F1A0D4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4EA5AC41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4CE17A6" w14:textId="77777777" w:rsidR="0065264E" w:rsidRPr="0008063D" w:rsidRDefault="0065264E" w:rsidP="0065264E">
            <w:pPr>
              <w:ind w:firstLine="0"/>
            </w:pPr>
            <w:r w:rsidRPr="0008063D">
              <w:t xml:space="preserve">2. Baskısı yapılacak kâğıda göre kâğıt akış ayarı yapar. </w:t>
            </w:r>
          </w:p>
        </w:tc>
        <w:tc>
          <w:tcPr>
            <w:tcW w:w="1134" w:type="dxa"/>
            <w:vAlign w:val="center"/>
          </w:tcPr>
          <w:p w14:paraId="316E1392" w14:textId="688B5A38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264E" w14:paraId="4B8F3739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5EB3C838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214F911" w14:textId="77777777" w:rsidR="0065264E" w:rsidRPr="0008063D" w:rsidRDefault="0065264E" w:rsidP="0065264E">
            <w:pPr>
              <w:ind w:firstLine="0"/>
            </w:pPr>
            <w:r w:rsidRPr="0008063D">
              <w:t>3. Ofset baskı kalıbını tekniğine uygun olarak kalıp kazanına takar</w:t>
            </w:r>
          </w:p>
        </w:tc>
        <w:tc>
          <w:tcPr>
            <w:tcW w:w="1134" w:type="dxa"/>
            <w:vAlign w:val="center"/>
          </w:tcPr>
          <w:p w14:paraId="69A3CA27" w14:textId="45110AB5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264E" w14:paraId="3DBBD9C2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5046659D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7B5250F" w14:textId="77777777" w:rsidR="0065264E" w:rsidRPr="0008063D" w:rsidRDefault="0065264E" w:rsidP="0065264E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4. Mürekkeplemek </w:t>
            </w:r>
          </w:p>
        </w:tc>
        <w:tc>
          <w:tcPr>
            <w:tcW w:w="1134" w:type="dxa"/>
            <w:vAlign w:val="center"/>
          </w:tcPr>
          <w:p w14:paraId="3B5B6EF1" w14:textId="39D49EF7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264E" w14:paraId="2BFBB119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6A9DC8E2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2306509" w14:textId="77777777" w:rsidR="0065264E" w:rsidRPr="0008063D" w:rsidRDefault="0065264E" w:rsidP="0065264E">
            <w:pPr>
              <w:pStyle w:val="Default"/>
              <w:rPr>
                <w:sz w:val="20"/>
                <w:szCs w:val="20"/>
              </w:rPr>
            </w:pPr>
            <w:r w:rsidRPr="0008063D">
              <w:rPr>
                <w:sz w:val="20"/>
                <w:szCs w:val="20"/>
              </w:rPr>
              <w:t xml:space="preserve">5. Baskı işleminin gerçekleşmesi </w:t>
            </w:r>
          </w:p>
          <w:p w14:paraId="55A0E96D" w14:textId="77777777" w:rsidR="0065264E" w:rsidRPr="0008063D" w:rsidRDefault="0065264E" w:rsidP="0065264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927EEAA" w14:textId="2CE34213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264E" w14:paraId="373319B0" w14:textId="77777777" w:rsidTr="0065264E">
        <w:trPr>
          <w:trHeight w:val="567"/>
        </w:trPr>
        <w:tc>
          <w:tcPr>
            <w:tcW w:w="2836" w:type="dxa"/>
            <w:vMerge w:val="restart"/>
            <w:vAlign w:val="center"/>
          </w:tcPr>
          <w:p w14:paraId="71C5CE8A" w14:textId="77777777" w:rsidR="0065264E" w:rsidRPr="0008063D" w:rsidRDefault="0065264E" w:rsidP="0065264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İç Blok Birleştirme </w:t>
            </w:r>
          </w:p>
        </w:tc>
        <w:tc>
          <w:tcPr>
            <w:tcW w:w="6804" w:type="dxa"/>
            <w:vAlign w:val="center"/>
          </w:tcPr>
          <w:p w14:paraId="4C9188C1" w14:textId="77777777" w:rsidR="0065264E" w:rsidRPr="0008063D" w:rsidRDefault="0065264E" w:rsidP="006526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İplik dikiş yapmak </w:t>
            </w:r>
          </w:p>
        </w:tc>
        <w:tc>
          <w:tcPr>
            <w:tcW w:w="1134" w:type="dxa"/>
            <w:vAlign w:val="center"/>
          </w:tcPr>
          <w:p w14:paraId="06384170" w14:textId="331C2CB0" w:rsidR="0065264E" w:rsidRDefault="0065264E" w:rsidP="0065264E">
            <w:pPr>
              <w:ind w:firstLine="0"/>
            </w:pPr>
            <w:r>
              <w:rPr>
                <w:sz w:val="28"/>
              </w:rPr>
              <w:t>3</w:t>
            </w:r>
          </w:p>
        </w:tc>
      </w:tr>
      <w:tr w:rsidR="0065264E" w14:paraId="18D1A393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3E6D5106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2CA3617" w14:textId="77777777" w:rsidR="0065264E" w:rsidRPr="003D5AC6" w:rsidRDefault="0065264E" w:rsidP="006526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Blok (saplama) dikiş yapmak </w:t>
            </w:r>
          </w:p>
        </w:tc>
        <w:tc>
          <w:tcPr>
            <w:tcW w:w="1134" w:type="dxa"/>
            <w:vAlign w:val="center"/>
          </w:tcPr>
          <w:p w14:paraId="2289BAD8" w14:textId="03951EB3" w:rsidR="0065264E" w:rsidRDefault="0065264E" w:rsidP="0065264E">
            <w:pPr>
              <w:ind w:firstLine="0"/>
            </w:pPr>
            <w:r>
              <w:rPr>
                <w:sz w:val="28"/>
              </w:rPr>
              <w:t>1</w:t>
            </w:r>
          </w:p>
        </w:tc>
      </w:tr>
      <w:tr w:rsidR="0065264E" w14:paraId="37117EAD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3D7D043C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01856BB" w14:textId="77777777" w:rsidR="0065264E" w:rsidRPr="003D5AC6" w:rsidRDefault="0065264E" w:rsidP="006526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Tutkalla birleştirmek </w:t>
            </w:r>
          </w:p>
        </w:tc>
        <w:tc>
          <w:tcPr>
            <w:tcW w:w="1134" w:type="dxa"/>
            <w:vAlign w:val="center"/>
          </w:tcPr>
          <w:p w14:paraId="40C3EABF" w14:textId="0AA09A4F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264E" w14:paraId="1B95F6EE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3535796E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F804ED8" w14:textId="77777777" w:rsidR="0065264E" w:rsidRPr="003D5AC6" w:rsidRDefault="0065264E" w:rsidP="006526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Spiral takmak </w:t>
            </w:r>
          </w:p>
        </w:tc>
        <w:tc>
          <w:tcPr>
            <w:tcW w:w="1134" w:type="dxa"/>
            <w:vAlign w:val="center"/>
          </w:tcPr>
          <w:p w14:paraId="585DA529" w14:textId="1CBD6384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264E" w14:paraId="6B026E9A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632EC48D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43748FD" w14:textId="77777777" w:rsidR="0065264E" w:rsidRDefault="0065264E" w:rsidP="0065264E">
            <w:pPr>
              <w:ind w:firstLine="0"/>
            </w:pPr>
            <w:r>
              <w:rPr>
                <w:sz w:val="20"/>
                <w:szCs w:val="20"/>
              </w:rPr>
              <w:t>5. Tel dikiş yapmak</w:t>
            </w:r>
          </w:p>
        </w:tc>
        <w:tc>
          <w:tcPr>
            <w:tcW w:w="1134" w:type="dxa"/>
            <w:vAlign w:val="center"/>
          </w:tcPr>
          <w:p w14:paraId="27F7DDBD" w14:textId="289F810B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bookmarkStart w:id="0" w:name="_GoBack"/>
        <w:bookmarkEnd w:id="0"/>
      </w:tr>
      <w:tr w:rsidR="0065264E" w14:paraId="3E032A17" w14:textId="77777777" w:rsidTr="0065264E">
        <w:trPr>
          <w:trHeight w:val="567"/>
        </w:trPr>
        <w:tc>
          <w:tcPr>
            <w:tcW w:w="2836" w:type="dxa"/>
            <w:vMerge w:val="restart"/>
            <w:vAlign w:val="center"/>
          </w:tcPr>
          <w:p w14:paraId="655C2A08" w14:textId="77777777" w:rsidR="0065264E" w:rsidRPr="003D5AC6" w:rsidRDefault="0065264E" w:rsidP="0065264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Paketleme ve Sevkiyat</w:t>
            </w:r>
          </w:p>
        </w:tc>
        <w:tc>
          <w:tcPr>
            <w:tcW w:w="6804" w:type="dxa"/>
            <w:vAlign w:val="center"/>
          </w:tcPr>
          <w:p w14:paraId="1BC55186" w14:textId="77777777" w:rsidR="0065264E" w:rsidRDefault="0065264E" w:rsidP="006526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Üretilen ürünü paketlemek.</w:t>
            </w:r>
          </w:p>
        </w:tc>
        <w:tc>
          <w:tcPr>
            <w:tcW w:w="1134" w:type="dxa"/>
            <w:vAlign w:val="center"/>
          </w:tcPr>
          <w:p w14:paraId="7BD53946" w14:textId="0A263E6B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264E" w14:paraId="6F3C3B17" w14:textId="77777777" w:rsidTr="0065264E">
        <w:trPr>
          <w:trHeight w:val="567"/>
        </w:trPr>
        <w:tc>
          <w:tcPr>
            <w:tcW w:w="2836" w:type="dxa"/>
            <w:vMerge/>
            <w:vAlign w:val="center"/>
          </w:tcPr>
          <w:p w14:paraId="1A729158" w14:textId="77777777" w:rsidR="0065264E" w:rsidRDefault="0065264E" w:rsidP="0065264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83EA068" w14:textId="77777777" w:rsidR="0065264E" w:rsidRDefault="0065264E" w:rsidP="006526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Üretilen ürünü sevkiyata hazır hale getirmek </w:t>
            </w:r>
          </w:p>
        </w:tc>
        <w:tc>
          <w:tcPr>
            <w:tcW w:w="1134" w:type="dxa"/>
            <w:vAlign w:val="center"/>
          </w:tcPr>
          <w:p w14:paraId="559C7B8A" w14:textId="783543EB" w:rsidR="0065264E" w:rsidRDefault="0065264E" w:rsidP="006526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74B3D903" w14:textId="77777777" w:rsidR="00E13687" w:rsidRDefault="00E13687" w:rsidP="00E13687">
      <w:pPr>
        <w:ind w:firstLine="0"/>
      </w:pPr>
    </w:p>
    <w:p w14:paraId="32994B71" w14:textId="77777777" w:rsidR="00E13687" w:rsidRDefault="00E13687" w:rsidP="00E13687"/>
    <w:p w14:paraId="3DEFF190" w14:textId="77777777" w:rsidR="00E13687" w:rsidRDefault="00E13687" w:rsidP="00E13687"/>
    <w:p w14:paraId="3912EE0A" w14:textId="77777777" w:rsidR="00E13687" w:rsidRDefault="00E13687" w:rsidP="00E13687"/>
    <w:p w14:paraId="2642CF79" w14:textId="77777777" w:rsidR="00E13687" w:rsidRDefault="00E13687" w:rsidP="00E13687"/>
    <w:p w14:paraId="6C1E26A0" w14:textId="77777777" w:rsidR="00E13687" w:rsidRDefault="00E13687" w:rsidP="00E13687"/>
    <w:p w14:paraId="5BBCC7E0" w14:textId="77777777" w:rsidR="00E13687" w:rsidRDefault="00E13687" w:rsidP="00E13687"/>
    <w:p w14:paraId="744CD109" w14:textId="77777777" w:rsidR="00E13687" w:rsidRDefault="00E13687" w:rsidP="00E13687"/>
    <w:p w14:paraId="240EA887" w14:textId="77777777" w:rsidR="00F82725" w:rsidRPr="000C6CE2" w:rsidRDefault="00F82725" w:rsidP="003D5AC6">
      <w:pPr>
        <w:jc w:val="center"/>
      </w:pPr>
    </w:p>
    <w:sectPr w:rsidR="00F82725" w:rsidRPr="000C6CE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4DF4CE" w14:textId="77777777" w:rsidR="00336296" w:rsidRDefault="00336296" w:rsidP="00924057">
      <w:r>
        <w:separator/>
      </w:r>
    </w:p>
  </w:endnote>
  <w:endnote w:type="continuationSeparator" w:id="0">
    <w:p w14:paraId="2FF700F8" w14:textId="77777777" w:rsidR="00336296" w:rsidRDefault="00336296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0CEBE" w14:textId="77777777" w:rsidR="00336296" w:rsidRDefault="00336296" w:rsidP="00924057">
      <w:r>
        <w:separator/>
      </w:r>
    </w:p>
  </w:footnote>
  <w:footnote w:type="continuationSeparator" w:id="0">
    <w:p w14:paraId="6EEC8AA2" w14:textId="77777777" w:rsidR="00336296" w:rsidRDefault="00336296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A8AD1" w14:textId="1AAC053A" w:rsidR="006324D5" w:rsidRDefault="0065264E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53295" w14:textId="2672A015" w:rsidR="00C6422C" w:rsidRPr="00C6422C" w:rsidRDefault="0065264E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25489" w14:textId="5145B7A6" w:rsidR="006324D5" w:rsidRDefault="0065264E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9FA"/>
    <w:rsid w:val="0008063D"/>
    <w:rsid w:val="000C6CE2"/>
    <w:rsid w:val="00112837"/>
    <w:rsid w:val="00184257"/>
    <w:rsid w:val="002F5399"/>
    <w:rsid w:val="00302998"/>
    <w:rsid w:val="00336296"/>
    <w:rsid w:val="0039648A"/>
    <w:rsid w:val="003D5AC6"/>
    <w:rsid w:val="004339FA"/>
    <w:rsid w:val="006324D5"/>
    <w:rsid w:val="0065264E"/>
    <w:rsid w:val="0073048A"/>
    <w:rsid w:val="00765AF1"/>
    <w:rsid w:val="008550D7"/>
    <w:rsid w:val="00924057"/>
    <w:rsid w:val="009E6127"/>
    <w:rsid w:val="00A06DD6"/>
    <w:rsid w:val="00A73C5B"/>
    <w:rsid w:val="00AA74B7"/>
    <w:rsid w:val="00AC1998"/>
    <w:rsid w:val="00BB03B4"/>
    <w:rsid w:val="00BB6C8E"/>
    <w:rsid w:val="00C225C3"/>
    <w:rsid w:val="00C6422C"/>
    <w:rsid w:val="00CD4424"/>
    <w:rsid w:val="00D722C2"/>
    <w:rsid w:val="00E13687"/>
    <w:rsid w:val="00EB6389"/>
    <w:rsid w:val="00F413BA"/>
    <w:rsid w:val="00F74704"/>
    <w:rsid w:val="00F8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  <w15:docId w15:val="{E32715FE-04EE-4971-BAC0-FE0BC241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AC6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08063D"/>
    <w:pPr>
      <w:autoSpaceDE w:val="0"/>
      <w:autoSpaceDN w:val="0"/>
      <w:adjustRightInd w:val="0"/>
      <w:ind w:firstLine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6631F-0E70-4723-8F84-A86E19DB3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Microsoft hesabı</cp:lastModifiedBy>
  <cp:revision>4</cp:revision>
  <dcterms:created xsi:type="dcterms:W3CDTF">2024-09-17T06:32:00Z</dcterms:created>
  <dcterms:modified xsi:type="dcterms:W3CDTF">2024-09-17T09:53:00Z</dcterms:modified>
</cp:coreProperties>
</file>